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E3E04" w14:textId="4D769F1F" w:rsidR="007111A3" w:rsidRDefault="003B08AA" w:rsidP="00240E93">
      <w:pPr>
        <w:pStyle w:val="Nadpis1"/>
      </w:pPr>
      <w:r>
        <w:t>Anotace</w:t>
      </w:r>
    </w:p>
    <w:p w14:paraId="7931174E" w14:textId="6A5D739B" w:rsidR="00240E93" w:rsidRDefault="006409C5" w:rsidP="00240E93">
      <w:pPr>
        <w:jc w:val="both"/>
        <w:rPr>
          <w:sz w:val="24"/>
          <w:szCs w:val="24"/>
        </w:rPr>
      </w:pPr>
      <w:r w:rsidRPr="006409C5">
        <w:rPr>
          <w:sz w:val="24"/>
          <w:szCs w:val="24"/>
        </w:rPr>
        <w:t xml:space="preserve">Na základě zkušeností získaných při zpracování analýz </w:t>
      </w:r>
      <w:proofErr w:type="spellStart"/>
      <w:r w:rsidRPr="006409C5">
        <w:rPr>
          <w:sz w:val="24"/>
          <w:szCs w:val="24"/>
        </w:rPr>
        <w:t>life</w:t>
      </w:r>
      <w:proofErr w:type="spellEnd"/>
      <w:r w:rsidRPr="006409C5">
        <w:rPr>
          <w:sz w:val="24"/>
          <w:szCs w:val="24"/>
        </w:rPr>
        <w:t xml:space="preserve"> </w:t>
      </w:r>
      <w:proofErr w:type="spellStart"/>
      <w:r w:rsidRPr="006409C5">
        <w:rPr>
          <w:sz w:val="24"/>
          <w:szCs w:val="24"/>
        </w:rPr>
        <w:t>cycle</w:t>
      </w:r>
      <w:proofErr w:type="spellEnd"/>
      <w:r w:rsidRPr="006409C5">
        <w:rPr>
          <w:sz w:val="24"/>
          <w:szCs w:val="24"/>
        </w:rPr>
        <w:t xml:space="preserve"> </w:t>
      </w:r>
      <w:proofErr w:type="spellStart"/>
      <w:r w:rsidRPr="006409C5">
        <w:rPr>
          <w:sz w:val="24"/>
          <w:szCs w:val="24"/>
        </w:rPr>
        <w:t>analysis</w:t>
      </w:r>
      <w:proofErr w:type="spellEnd"/>
      <w:r w:rsidRPr="006409C5">
        <w:rPr>
          <w:sz w:val="24"/>
          <w:szCs w:val="24"/>
        </w:rPr>
        <w:t xml:space="preserve"> (LCA) a z dosažených výsledků byla formulována metodika, která shrnuje doporučené postupy, klíčové předpoklady, použitá zjednodušení i možné alternativy při hodnocení environmentálních dopadů životního cyklu vozidel v městské mobilitě pomocí metody LCA, se zohledněním specifických podmínek České republiky. Součástí metodiky je rovněž návrh doporučení pro efektivní alokaci podpory do čisté městské mobility z pohledu LCA, tedy s cílem minimalizace environmentálních dopadů.</w:t>
      </w:r>
      <w:r w:rsidR="00CF4DCB" w:rsidRPr="00CF4DCB">
        <w:t xml:space="preserve"> </w:t>
      </w:r>
      <w:r w:rsidR="00CF4DCB">
        <w:rPr>
          <w:sz w:val="24"/>
          <w:szCs w:val="24"/>
        </w:rPr>
        <w:t>P</w:t>
      </w:r>
      <w:r w:rsidR="00CF4DCB" w:rsidRPr="00CF4DCB">
        <w:rPr>
          <w:sz w:val="24"/>
          <w:szCs w:val="24"/>
        </w:rPr>
        <w:t>oskytujeme pouze metadata z důvodu obchodního tajemství na kombinaci dat i od třetích stran</w:t>
      </w:r>
      <w:r w:rsidR="00CF4DCB">
        <w:rPr>
          <w:sz w:val="24"/>
          <w:szCs w:val="24"/>
        </w:rPr>
        <w:t xml:space="preserve">. </w:t>
      </w:r>
    </w:p>
    <w:p w14:paraId="05AB251F" w14:textId="64E75DE4" w:rsidR="006409C5" w:rsidRDefault="006409C5" w:rsidP="006409C5">
      <w:pPr>
        <w:pStyle w:val="Nadpis1"/>
      </w:pPr>
      <w:proofErr w:type="spellStart"/>
      <w:r>
        <w:t>An</w:t>
      </w:r>
      <w:r w:rsidR="00985649">
        <w:t>n</w:t>
      </w:r>
      <w:r>
        <w:t>otation</w:t>
      </w:r>
      <w:proofErr w:type="spellEnd"/>
    </w:p>
    <w:p w14:paraId="500EA95A" w14:textId="3D0AFC5A" w:rsidR="006409C5" w:rsidRPr="006409C5" w:rsidRDefault="006409C5" w:rsidP="006409C5">
      <w:pPr>
        <w:jc w:val="both"/>
      </w:pPr>
      <w:proofErr w:type="spellStart"/>
      <w:r w:rsidRPr="006409C5">
        <w:t>Based</w:t>
      </w:r>
      <w:proofErr w:type="spellEnd"/>
      <w:r w:rsidRPr="006409C5">
        <w:t xml:space="preserve"> on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experience</w:t>
      </w:r>
      <w:proofErr w:type="spellEnd"/>
      <w:r w:rsidRPr="006409C5">
        <w:t xml:space="preserve"> </w:t>
      </w:r>
      <w:proofErr w:type="spellStart"/>
      <w:r w:rsidRPr="006409C5">
        <w:t>gained</w:t>
      </w:r>
      <w:proofErr w:type="spellEnd"/>
      <w:r w:rsidRPr="006409C5">
        <w:t xml:space="preserve"> </w:t>
      </w:r>
      <w:proofErr w:type="spellStart"/>
      <w:r w:rsidRPr="006409C5">
        <w:t>from</w:t>
      </w:r>
      <w:proofErr w:type="spellEnd"/>
      <w:r w:rsidRPr="006409C5">
        <w:t xml:space="preserve"> </w:t>
      </w:r>
      <w:proofErr w:type="spellStart"/>
      <w:r w:rsidRPr="006409C5">
        <w:t>conducting</w:t>
      </w:r>
      <w:proofErr w:type="spellEnd"/>
      <w:r w:rsidRPr="006409C5">
        <w:t xml:space="preserve"> </w:t>
      </w:r>
      <w:proofErr w:type="spellStart"/>
      <w:r w:rsidRPr="006409C5">
        <w:t>life</w:t>
      </w:r>
      <w:proofErr w:type="spellEnd"/>
      <w:r w:rsidRPr="006409C5">
        <w:t xml:space="preserve"> </w:t>
      </w:r>
      <w:proofErr w:type="spellStart"/>
      <w:r w:rsidRPr="006409C5">
        <w:t>cycle</w:t>
      </w:r>
      <w:proofErr w:type="spellEnd"/>
      <w:r w:rsidRPr="006409C5">
        <w:t xml:space="preserve"> </w:t>
      </w:r>
      <w:proofErr w:type="spellStart"/>
      <w:r w:rsidRPr="006409C5">
        <w:t>analysis</w:t>
      </w:r>
      <w:proofErr w:type="spellEnd"/>
      <w:r w:rsidRPr="006409C5">
        <w:t xml:space="preserve"> (LCA) </w:t>
      </w:r>
      <w:proofErr w:type="spellStart"/>
      <w:r w:rsidRPr="006409C5">
        <w:t>studies</w:t>
      </w:r>
      <w:proofErr w:type="spellEnd"/>
      <w:r w:rsidRPr="006409C5">
        <w:t xml:space="preserve"> and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results</w:t>
      </w:r>
      <w:proofErr w:type="spellEnd"/>
      <w:r w:rsidRPr="006409C5">
        <w:t xml:space="preserve"> </w:t>
      </w:r>
      <w:proofErr w:type="spellStart"/>
      <w:r w:rsidRPr="006409C5">
        <w:t>obtained</w:t>
      </w:r>
      <w:proofErr w:type="spellEnd"/>
      <w:r w:rsidRPr="006409C5">
        <w:t xml:space="preserve">, a </w:t>
      </w:r>
      <w:proofErr w:type="spellStart"/>
      <w:r w:rsidRPr="006409C5">
        <w:t>methodology</w:t>
      </w:r>
      <w:proofErr w:type="spellEnd"/>
      <w:r w:rsidRPr="006409C5">
        <w:t xml:space="preserve"> </w:t>
      </w:r>
      <w:proofErr w:type="spellStart"/>
      <w:r w:rsidRPr="006409C5">
        <w:t>was</w:t>
      </w:r>
      <w:proofErr w:type="spellEnd"/>
      <w:r w:rsidRPr="006409C5">
        <w:t xml:space="preserve"> </w:t>
      </w:r>
      <w:proofErr w:type="spellStart"/>
      <w:r w:rsidRPr="006409C5">
        <w:t>developed</w:t>
      </w:r>
      <w:proofErr w:type="spellEnd"/>
      <w:r w:rsidRPr="006409C5">
        <w:t xml:space="preserve"> </w:t>
      </w:r>
      <w:proofErr w:type="spellStart"/>
      <w:r w:rsidRPr="006409C5">
        <w:t>that</w:t>
      </w:r>
      <w:proofErr w:type="spellEnd"/>
      <w:r w:rsidRPr="006409C5">
        <w:t xml:space="preserve"> </w:t>
      </w:r>
      <w:proofErr w:type="spellStart"/>
      <w:r w:rsidRPr="006409C5">
        <w:t>summarizes</w:t>
      </w:r>
      <w:proofErr w:type="spellEnd"/>
      <w:r w:rsidRPr="006409C5">
        <w:t xml:space="preserve"> </w:t>
      </w:r>
      <w:proofErr w:type="spellStart"/>
      <w:r w:rsidRPr="006409C5">
        <w:t>recommended</w:t>
      </w:r>
      <w:proofErr w:type="spellEnd"/>
      <w:r w:rsidRPr="006409C5">
        <w:t xml:space="preserve"> </w:t>
      </w:r>
      <w:proofErr w:type="spellStart"/>
      <w:r w:rsidRPr="006409C5">
        <w:t>procedures</w:t>
      </w:r>
      <w:proofErr w:type="spellEnd"/>
      <w:r w:rsidRPr="006409C5">
        <w:t xml:space="preserve">, </w:t>
      </w:r>
      <w:proofErr w:type="spellStart"/>
      <w:r w:rsidRPr="006409C5">
        <w:t>key</w:t>
      </w:r>
      <w:proofErr w:type="spellEnd"/>
      <w:r w:rsidRPr="006409C5">
        <w:t xml:space="preserve"> </w:t>
      </w:r>
      <w:proofErr w:type="spellStart"/>
      <w:r w:rsidRPr="006409C5">
        <w:t>assumptions</w:t>
      </w:r>
      <w:proofErr w:type="spellEnd"/>
      <w:r w:rsidRPr="006409C5">
        <w:t xml:space="preserve">, </w:t>
      </w:r>
      <w:proofErr w:type="spellStart"/>
      <w:r w:rsidRPr="006409C5">
        <w:t>applied</w:t>
      </w:r>
      <w:proofErr w:type="spellEnd"/>
      <w:r w:rsidRPr="006409C5">
        <w:t xml:space="preserve"> </w:t>
      </w:r>
      <w:proofErr w:type="spellStart"/>
      <w:r w:rsidRPr="006409C5">
        <w:t>simplifications</w:t>
      </w:r>
      <w:proofErr w:type="spellEnd"/>
      <w:r w:rsidRPr="006409C5">
        <w:t xml:space="preserve">, and </w:t>
      </w:r>
      <w:proofErr w:type="spellStart"/>
      <w:r w:rsidRPr="006409C5">
        <w:t>possible</w:t>
      </w:r>
      <w:proofErr w:type="spellEnd"/>
      <w:r w:rsidRPr="006409C5">
        <w:t xml:space="preserve"> </w:t>
      </w:r>
      <w:proofErr w:type="spellStart"/>
      <w:r w:rsidRPr="006409C5">
        <w:t>alternatives</w:t>
      </w:r>
      <w:proofErr w:type="spellEnd"/>
      <w:r w:rsidRPr="006409C5">
        <w:t xml:space="preserve"> </w:t>
      </w:r>
      <w:proofErr w:type="spellStart"/>
      <w:r w:rsidRPr="006409C5">
        <w:t>for</w:t>
      </w:r>
      <w:proofErr w:type="spellEnd"/>
      <w:r w:rsidRPr="006409C5">
        <w:t xml:space="preserve"> </w:t>
      </w:r>
      <w:proofErr w:type="spellStart"/>
      <w:r w:rsidRPr="006409C5">
        <w:t>assessing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environmental</w:t>
      </w:r>
      <w:proofErr w:type="spellEnd"/>
      <w:r w:rsidRPr="006409C5">
        <w:t xml:space="preserve"> </w:t>
      </w:r>
      <w:proofErr w:type="spellStart"/>
      <w:r w:rsidRPr="006409C5">
        <w:t>impacts</w:t>
      </w:r>
      <w:proofErr w:type="spellEnd"/>
      <w:r w:rsidRPr="006409C5">
        <w:t xml:space="preserve"> </w:t>
      </w:r>
      <w:proofErr w:type="spellStart"/>
      <w:r w:rsidRPr="006409C5">
        <w:t>of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life</w:t>
      </w:r>
      <w:proofErr w:type="spellEnd"/>
      <w:r w:rsidRPr="006409C5">
        <w:t xml:space="preserve"> </w:t>
      </w:r>
      <w:proofErr w:type="spellStart"/>
      <w:r w:rsidRPr="006409C5">
        <w:t>cycle</w:t>
      </w:r>
      <w:proofErr w:type="spellEnd"/>
      <w:r w:rsidRPr="006409C5">
        <w:t xml:space="preserve"> </w:t>
      </w:r>
      <w:proofErr w:type="spellStart"/>
      <w:r w:rsidRPr="006409C5">
        <w:t>of</w:t>
      </w:r>
      <w:proofErr w:type="spellEnd"/>
      <w:r w:rsidRPr="006409C5">
        <w:t xml:space="preserve"> </w:t>
      </w:r>
      <w:proofErr w:type="spellStart"/>
      <w:r w:rsidRPr="006409C5">
        <w:t>vehicles</w:t>
      </w:r>
      <w:proofErr w:type="spellEnd"/>
      <w:r w:rsidRPr="006409C5">
        <w:t xml:space="preserve"> in </w:t>
      </w:r>
      <w:proofErr w:type="spellStart"/>
      <w:r w:rsidRPr="006409C5">
        <w:t>urban</w:t>
      </w:r>
      <w:proofErr w:type="spellEnd"/>
      <w:r w:rsidRPr="006409C5">
        <w:t xml:space="preserve"> mobility </w:t>
      </w:r>
      <w:proofErr w:type="spellStart"/>
      <w:r w:rsidRPr="006409C5">
        <w:t>using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LCA </w:t>
      </w:r>
      <w:proofErr w:type="spellStart"/>
      <w:r w:rsidRPr="006409C5">
        <w:t>method</w:t>
      </w:r>
      <w:proofErr w:type="spellEnd"/>
      <w:r w:rsidRPr="006409C5">
        <w:t xml:space="preserve">, </w:t>
      </w:r>
      <w:proofErr w:type="spellStart"/>
      <w:r w:rsidRPr="006409C5">
        <w:t>taking</w:t>
      </w:r>
      <w:proofErr w:type="spellEnd"/>
      <w:r w:rsidRPr="006409C5">
        <w:t xml:space="preserve"> </w:t>
      </w:r>
      <w:proofErr w:type="spellStart"/>
      <w:r w:rsidRPr="006409C5">
        <w:t>into</w:t>
      </w:r>
      <w:proofErr w:type="spellEnd"/>
      <w:r w:rsidRPr="006409C5">
        <w:t xml:space="preserve"> </w:t>
      </w:r>
      <w:proofErr w:type="spellStart"/>
      <w:r w:rsidRPr="006409C5">
        <w:t>account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specific</w:t>
      </w:r>
      <w:proofErr w:type="spellEnd"/>
      <w:r w:rsidRPr="006409C5">
        <w:t xml:space="preserve"> </w:t>
      </w:r>
      <w:proofErr w:type="spellStart"/>
      <w:r w:rsidRPr="006409C5">
        <w:t>conditions</w:t>
      </w:r>
      <w:proofErr w:type="spellEnd"/>
      <w:r w:rsidRPr="006409C5">
        <w:t xml:space="preserve"> </w:t>
      </w:r>
      <w:proofErr w:type="spellStart"/>
      <w:r w:rsidRPr="006409C5">
        <w:t>of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Czech Republic.</w:t>
      </w:r>
      <w:r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methodology</w:t>
      </w:r>
      <w:proofErr w:type="spellEnd"/>
      <w:r w:rsidRPr="006409C5">
        <w:t xml:space="preserve"> </w:t>
      </w:r>
      <w:proofErr w:type="spellStart"/>
      <w:r w:rsidRPr="006409C5">
        <w:t>also</w:t>
      </w:r>
      <w:proofErr w:type="spellEnd"/>
      <w:r w:rsidRPr="006409C5">
        <w:t xml:space="preserve"> </w:t>
      </w:r>
      <w:proofErr w:type="spellStart"/>
      <w:r w:rsidRPr="006409C5">
        <w:t>includes</w:t>
      </w:r>
      <w:proofErr w:type="spellEnd"/>
      <w:r w:rsidRPr="006409C5">
        <w:t xml:space="preserve"> </w:t>
      </w:r>
      <w:proofErr w:type="spellStart"/>
      <w:r w:rsidRPr="006409C5">
        <w:t>proposed</w:t>
      </w:r>
      <w:proofErr w:type="spellEnd"/>
      <w:r w:rsidRPr="006409C5">
        <w:t xml:space="preserve"> </w:t>
      </w:r>
      <w:proofErr w:type="spellStart"/>
      <w:r w:rsidRPr="006409C5">
        <w:t>recommendations</w:t>
      </w:r>
      <w:proofErr w:type="spellEnd"/>
      <w:r w:rsidRPr="006409C5">
        <w:t xml:space="preserve"> </w:t>
      </w:r>
      <w:proofErr w:type="spellStart"/>
      <w:r w:rsidRPr="006409C5">
        <w:t>for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efficient</w:t>
      </w:r>
      <w:proofErr w:type="spellEnd"/>
      <w:r w:rsidRPr="006409C5">
        <w:t xml:space="preserve"> </w:t>
      </w:r>
      <w:proofErr w:type="spellStart"/>
      <w:r w:rsidRPr="006409C5">
        <w:t>allocation</w:t>
      </w:r>
      <w:proofErr w:type="spellEnd"/>
      <w:r w:rsidRPr="006409C5">
        <w:t xml:space="preserve"> </w:t>
      </w:r>
      <w:proofErr w:type="spellStart"/>
      <w:r w:rsidRPr="006409C5">
        <w:t>of</w:t>
      </w:r>
      <w:proofErr w:type="spellEnd"/>
      <w:r w:rsidRPr="006409C5">
        <w:t xml:space="preserve"> support to </w:t>
      </w:r>
      <w:proofErr w:type="spellStart"/>
      <w:r w:rsidRPr="006409C5">
        <w:t>clean</w:t>
      </w:r>
      <w:proofErr w:type="spellEnd"/>
      <w:r w:rsidRPr="006409C5">
        <w:t xml:space="preserve"> </w:t>
      </w:r>
      <w:proofErr w:type="spellStart"/>
      <w:r w:rsidRPr="006409C5">
        <w:t>urban</w:t>
      </w:r>
      <w:proofErr w:type="spellEnd"/>
      <w:r w:rsidRPr="006409C5">
        <w:t xml:space="preserve"> mobility </w:t>
      </w:r>
      <w:proofErr w:type="spellStart"/>
      <w:r w:rsidRPr="006409C5">
        <w:t>from</w:t>
      </w:r>
      <w:proofErr w:type="spellEnd"/>
      <w:r w:rsidRPr="006409C5">
        <w:t xml:space="preserve"> </w:t>
      </w:r>
      <w:proofErr w:type="spellStart"/>
      <w:r w:rsidRPr="006409C5">
        <w:t>an</w:t>
      </w:r>
      <w:proofErr w:type="spellEnd"/>
      <w:r w:rsidRPr="006409C5">
        <w:t xml:space="preserve"> LCA </w:t>
      </w:r>
      <w:proofErr w:type="spellStart"/>
      <w:r w:rsidRPr="006409C5">
        <w:t>perspective</w:t>
      </w:r>
      <w:proofErr w:type="spellEnd"/>
      <w:r w:rsidRPr="006409C5">
        <w:t xml:space="preserve">, </w:t>
      </w:r>
      <w:proofErr w:type="spellStart"/>
      <w:r w:rsidRPr="006409C5">
        <w:t>with</w:t>
      </w:r>
      <w:proofErr w:type="spellEnd"/>
      <w:r w:rsidRPr="006409C5">
        <w:t xml:space="preserve"> </w:t>
      </w:r>
      <w:proofErr w:type="spellStart"/>
      <w:r w:rsidRPr="006409C5">
        <w:t>the</w:t>
      </w:r>
      <w:proofErr w:type="spellEnd"/>
      <w:r w:rsidRPr="006409C5">
        <w:t xml:space="preserve"> </w:t>
      </w:r>
      <w:proofErr w:type="spellStart"/>
      <w:r w:rsidRPr="006409C5">
        <w:t>aim</w:t>
      </w:r>
      <w:proofErr w:type="spellEnd"/>
      <w:r w:rsidRPr="006409C5">
        <w:t xml:space="preserve"> </w:t>
      </w:r>
      <w:proofErr w:type="spellStart"/>
      <w:r w:rsidRPr="006409C5">
        <w:t>of</w:t>
      </w:r>
      <w:proofErr w:type="spellEnd"/>
      <w:r w:rsidRPr="006409C5">
        <w:t xml:space="preserve"> </w:t>
      </w:r>
      <w:proofErr w:type="spellStart"/>
      <w:r w:rsidRPr="006409C5">
        <w:t>minimizing</w:t>
      </w:r>
      <w:proofErr w:type="spellEnd"/>
      <w:r w:rsidRPr="006409C5">
        <w:t xml:space="preserve"> </w:t>
      </w:r>
      <w:proofErr w:type="spellStart"/>
      <w:r w:rsidRPr="006409C5">
        <w:t>environmental</w:t>
      </w:r>
      <w:proofErr w:type="spellEnd"/>
      <w:r w:rsidRPr="006409C5">
        <w:t xml:space="preserve"> </w:t>
      </w:r>
      <w:proofErr w:type="spellStart"/>
      <w:r w:rsidRPr="006409C5">
        <w:t>impacts</w:t>
      </w:r>
      <w:proofErr w:type="spellEnd"/>
      <w:r w:rsidRPr="006409C5">
        <w:t>.</w:t>
      </w:r>
      <w:r w:rsidR="002D4A1D" w:rsidRPr="002D4A1D">
        <w:t xml:space="preserve"> </w:t>
      </w:r>
      <w:proofErr w:type="spellStart"/>
      <w:r w:rsidR="002D4A1D" w:rsidRPr="002D4A1D">
        <w:t>We</w:t>
      </w:r>
      <w:proofErr w:type="spellEnd"/>
      <w:r w:rsidR="002D4A1D" w:rsidRPr="002D4A1D">
        <w:t xml:space="preserve"> </w:t>
      </w:r>
      <w:proofErr w:type="spellStart"/>
      <w:r w:rsidR="002D4A1D" w:rsidRPr="002D4A1D">
        <w:t>provide</w:t>
      </w:r>
      <w:proofErr w:type="spellEnd"/>
      <w:r w:rsidR="002D4A1D" w:rsidRPr="002D4A1D">
        <w:t xml:space="preserve"> </w:t>
      </w:r>
      <w:proofErr w:type="spellStart"/>
      <w:r w:rsidR="002D4A1D" w:rsidRPr="002D4A1D">
        <w:t>only</w:t>
      </w:r>
      <w:proofErr w:type="spellEnd"/>
      <w:r w:rsidR="002D4A1D" w:rsidRPr="002D4A1D">
        <w:t xml:space="preserve"> metadata </w:t>
      </w:r>
      <w:proofErr w:type="spellStart"/>
      <w:r w:rsidR="002D4A1D" w:rsidRPr="002D4A1D">
        <w:t>due</w:t>
      </w:r>
      <w:proofErr w:type="spellEnd"/>
      <w:r w:rsidR="002D4A1D" w:rsidRPr="002D4A1D">
        <w:t xml:space="preserve"> to </w:t>
      </w:r>
      <w:proofErr w:type="spellStart"/>
      <w:r w:rsidR="002D4A1D" w:rsidRPr="002D4A1D">
        <w:t>trade</w:t>
      </w:r>
      <w:proofErr w:type="spellEnd"/>
      <w:r w:rsidR="002D4A1D" w:rsidRPr="002D4A1D">
        <w:t xml:space="preserve"> </w:t>
      </w:r>
      <w:proofErr w:type="spellStart"/>
      <w:r w:rsidR="002D4A1D" w:rsidRPr="002D4A1D">
        <w:t>secrets</w:t>
      </w:r>
      <w:proofErr w:type="spellEnd"/>
      <w:r w:rsidR="002D4A1D" w:rsidRPr="002D4A1D">
        <w:t xml:space="preserve"> </w:t>
      </w:r>
      <w:proofErr w:type="spellStart"/>
      <w:r w:rsidR="002D4A1D" w:rsidRPr="002D4A1D">
        <w:t>related</w:t>
      </w:r>
      <w:proofErr w:type="spellEnd"/>
      <w:r w:rsidR="002D4A1D" w:rsidRPr="002D4A1D">
        <w:t xml:space="preserve"> to </w:t>
      </w:r>
      <w:proofErr w:type="spellStart"/>
      <w:r w:rsidR="002D4A1D" w:rsidRPr="002D4A1D">
        <w:t>the</w:t>
      </w:r>
      <w:proofErr w:type="spellEnd"/>
      <w:r w:rsidR="002D4A1D" w:rsidRPr="002D4A1D">
        <w:t xml:space="preserve"> </w:t>
      </w:r>
      <w:proofErr w:type="spellStart"/>
      <w:r w:rsidR="002D4A1D" w:rsidRPr="002D4A1D">
        <w:t>combination</w:t>
      </w:r>
      <w:proofErr w:type="spellEnd"/>
      <w:r w:rsidR="002D4A1D" w:rsidRPr="002D4A1D">
        <w:t xml:space="preserve"> </w:t>
      </w:r>
      <w:proofErr w:type="spellStart"/>
      <w:r w:rsidR="002D4A1D" w:rsidRPr="002D4A1D">
        <w:t>of</w:t>
      </w:r>
      <w:proofErr w:type="spellEnd"/>
      <w:r w:rsidR="002D4A1D" w:rsidRPr="002D4A1D">
        <w:t xml:space="preserve"> data, </w:t>
      </w:r>
      <w:proofErr w:type="spellStart"/>
      <w:r w:rsidR="002D4A1D" w:rsidRPr="002D4A1D">
        <w:t>including</w:t>
      </w:r>
      <w:proofErr w:type="spellEnd"/>
      <w:r w:rsidR="002D4A1D" w:rsidRPr="002D4A1D">
        <w:t xml:space="preserve"> data </w:t>
      </w:r>
      <w:proofErr w:type="spellStart"/>
      <w:r w:rsidR="002D4A1D" w:rsidRPr="002D4A1D">
        <w:t>from</w:t>
      </w:r>
      <w:proofErr w:type="spellEnd"/>
      <w:r w:rsidR="002D4A1D" w:rsidRPr="002D4A1D">
        <w:t xml:space="preserve"> </w:t>
      </w:r>
      <w:proofErr w:type="spellStart"/>
      <w:r w:rsidR="002D4A1D" w:rsidRPr="002D4A1D">
        <w:t>third</w:t>
      </w:r>
      <w:proofErr w:type="spellEnd"/>
      <w:r w:rsidR="002D4A1D" w:rsidRPr="002D4A1D">
        <w:t xml:space="preserve"> </w:t>
      </w:r>
      <w:proofErr w:type="spellStart"/>
      <w:r w:rsidR="002D4A1D" w:rsidRPr="002D4A1D">
        <w:t>parties</w:t>
      </w:r>
      <w:proofErr w:type="spellEnd"/>
      <w:r w:rsidR="002D4A1D" w:rsidRPr="002D4A1D">
        <w:t>.</w:t>
      </w:r>
    </w:p>
    <w:p w14:paraId="1261A787" w14:textId="77777777" w:rsidR="006409C5" w:rsidRPr="006409C5" w:rsidRDefault="006409C5" w:rsidP="006409C5"/>
    <w:sectPr w:rsidR="006409C5" w:rsidRPr="00640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8AA"/>
    <w:rsid w:val="00240E93"/>
    <w:rsid w:val="002604DF"/>
    <w:rsid w:val="002D4A1D"/>
    <w:rsid w:val="003B08AA"/>
    <w:rsid w:val="00453897"/>
    <w:rsid w:val="005162A5"/>
    <w:rsid w:val="005D79E7"/>
    <w:rsid w:val="006409C5"/>
    <w:rsid w:val="007111A3"/>
    <w:rsid w:val="007D29FF"/>
    <w:rsid w:val="00985649"/>
    <w:rsid w:val="009972EA"/>
    <w:rsid w:val="00AF58CB"/>
    <w:rsid w:val="00B96448"/>
    <w:rsid w:val="00BC50F8"/>
    <w:rsid w:val="00CC7403"/>
    <w:rsid w:val="00CF4DCB"/>
    <w:rsid w:val="00D458DE"/>
    <w:rsid w:val="00D7101D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9D9C"/>
  <w15:chartTrackingRefBased/>
  <w15:docId w15:val="{88C59F04-3EF4-49A6-A95C-5A6E25DA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B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0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0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B0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0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0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08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08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08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08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08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08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0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0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B08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B08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B08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0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08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08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d3304e1-9e75-4102-b10b-b4a29129044f}" enabled="0" method="" siteId="{1d3304e1-9e75-4102-b10b-b4a2912904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Carbol</dc:creator>
  <cp:keywords/>
  <dc:description/>
  <cp:lastModifiedBy>Marek Carbol</cp:lastModifiedBy>
  <cp:revision>10</cp:revision>
  <dcterms:created xsi:type="dcterms:W3CDTF">2026-04-16T08:55:00Z</dcterms:created>
  <dcterms:modified xsi:type="dcterms:W3CDTF">2026-04-16T09:13:00Z</dcterms:modified>
</cp:coreProperties>
</file>